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e6b937eb5d631a694b162e5598b4b294d42834"/>
    <w:p>
      <w:pPr>
        <w:pStyle w:val="Heading3"/>
      </w:pPr>
      <w:r>
        <w:t xml:space="preserve">Встреча главы управы с населением 21 марта 2018 года</w:t>
      </w:r>
    </w:p>
    <w:p>
      <w:pPr>
        <w:pStyle w:val="FirstParagraph"/>
      </w:pPr>
      <w:r>
        <w:t xml:space="preserve">26.03.2018</w:t>
      </w:r>
    </w:p>
    <w:p>
      <w:pPr>
        <w:pStyle w:val="BodyText"/>
      </w:pPr>
      <w:r>
        <w:t xml:space="preserve">21 марта 2018 года в 19.00 по адресу: ул. Лебедянская, д. 14, корп. 3 (ГБОУ г. Москвы "Школа № 947", учебный корпус № 3) состоялась встреча главы управы с населением района.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Темы встречи:</w:t>
      </w:r>
      <w:r>
        <w:br/>
      </w:r>
      <w:r>
        <w:br/>
      </w:r>
      <w:r>
        <w:t xml:space="preserve">1. О подготовке к проведению общегородских благоустроительных работ по приведению в порядок территории района в весенний период.</w:t>
      </w:r>
      <w:r>
        <w:br/>
      </w:r>
      <w:r>
        <w:br/>
      </w:r>
      <w:r>
        <w:t xml:space="preserve">2. О реализации мероприятий, направленных на ресурсосбережение в многоквартирных домах.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Видеоролик</w:t>
      </w:r>
      <w:r>
        <w:t xml:space="preserve"> </w:t>
      </w:r>
      <w:r>
        <w:t xml:space="preserve">с записью встречи доступен по ссылке: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https://www.youtube.com/watch?v=1YLO7ve9dl0</w:t>
        </w:r>
      </w:hyperlink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Протокол встречи</w:t>
      </w:r>
      <w:r>
        <w:t xml:space="preserve"> </w:t>
      </w:r>
      <w:r>
        <w:t xml:space="preserve">доступен по ссылке (в формате pdf)</w:t>
      </w:r>
    </w:p>
    <w:p>
      <w:pPr>
        <w:pStyle w:val="BodyText"/>
      </w:pPr>
      <w:r>
        <w:br/>
      </w:r>
    </w:p>
    <w:p>
      <w:pPr>
        <w:pStyle w:val="BodyText"/>
      </w:pPr>
      <w:hyperlink r:id="rId21">
        <w:r>
          <w:rPr>
            <w:rStyle w:val="Hyperlink"/>
            <w:bCs/>
            <w:b/>
          </w:rPr>
          <w:t xml:space="preserve">Протокол встречи главы управы 21.03.2018.pdf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http://bv.mos.ru/about/meetings-with-the-population/detail/7218592.html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presscenter/&#1055;&#1088;&#1086;&#1090;&#1086;&#1082;&#1086;&#1083;%20&#1074;&#1089;&#1090;&#1088;&#1077;&#1095;&#1080;%20&#1075;&#1083;&#1072;&#1074;&#1099;%20&#1091;&#1087;&#1088;&#1072;&#1074;&#1099;%2021.03.2018.pdf" TargetMode="External" /><Relationship Type="http://schemas.openxmlformats.org/officeDocument/2006/relationships/hyperlink" Id="rId23" Target="http://bv.mos.ru" TargetMode="External" /><Relationship Type="http://schemas.openxmlformats.org/officeDocument/2006/relationships/hyperlink" Id="rId22" Target="http://bv.mos.ru/about/meetings-with-the-population/detail/7218592.html" TargetMode="External" /><Relationship Type="http://schemas.openxmlformats.org/officeDocument/2006/relationships/hyperlink" Id="rId20" Target="https://www.youtube.com/watch?v=1YLO7ve9dl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presscenter/&#1055;&#1088;&#1086;&#1090;&#1086;&#1082;&#1086;&#1083;%20&#1074;&#1089;&#1090;&#1088;&#1077;&#1095;&#1080;%20&#1075;&#1083;&#1072;&#1074;&#1099;%20&#1091;&#1087;&#1088;&#1072;&#1074;&#1099;%2021.03.2018.pdf" TargetMode="External" /><Relationship Type="http://schemas.openxmlformats.org/officeDocument/2006/relationships/hyperlink" Id="rId23" Target="http://bv.mos.ru" TargetMode="External" /><Relationship Type="http://schemas.openxmlformats.org/officeDocument/2006/relationships/hyperlink" Id="rId22" Target="http://bv.mos.ru/about/meetings-with-the-population/detail/7218592.html" TargetMode="External" /><Relationship Type="http://schemas.openxmlformats.org/officeDocument/2006/relationships/hyperlink" Id="rId20" Target="https://www.youtube.com/watch?v=1YLO7ve9dl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2025-08-03T10:16:49Z</dcterms:created>
  <dcterms:modified xsi:type="dcterms:W3CDTF">2025-08-03T10:16:49Z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