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aeb34a6372b259b77585491183889159f6341"/>
    <w:p>
      <w:pPr>
        <w:pStyle w:val="Heading3"/>
      </w:pPr>
      <w:r>
        <w:t xml:space="preserve">Квест «Магическая химия» в Бирюлевском дендропарке 31 марта 2017 года</w:t>
      </w:r>
    </w:p>
    <w:p>
      <w:pPr>
        <w:pStyle w:val="FirstParagraph"/>
      </w:pPr>
      <w:r>
        <w:t xml:space="preserve">04.04.2017</w:t>
      </w:r>
    </w:p>
    <w:p>
      <w:pPr>
        <w:pStyle w:val="BodyText"/>
      </w:pPr>
      <w:r>
        <w:t xml:space="preserve">31.03.2017 года прошел Квест «Магическая химия», в Бирюлевском дендропарке по адресу Липецкая улица дом 5А. Мероприятие состоялось интересное, приглашенные зрители с большим интересом приняли участие в квесте, организованным ГБУ ДСЦ «Дружба» клубом «Светлица» и Молодежной палатой района. Дети узнали для чего нужны определенные элементы в природе, выполняли различные задания и учились работать в команде не смотря на то, что возрастная категория была от 2 лет, родители так же с большим интересом принимали участие со своими детьми.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http://bv.mos.ru/palata/detail/5503634.html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5503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5503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2025-07-12T14:41:02Z</dcterms:created>
  <dcterms:modified xsi:type="dcterms:W3CDTF">2025-07-12T14:41:02Z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