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733009c6122ff057fb6b762df1d294869622fb"/>
    <w:p>
      <w:pPr>
        <w:pStyle w:val="Heading3"/>
      </w:pPr>
      <w:r>
        <w:t xml:space="preserve">В Бирюлевском дендропарке 17 августа провели развлекательно-спортивный праздник «День физкультурника»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Мероприятие организовали сотрудники Досугово-спортивного центра «Дружба» и представители Молодежной палаты района.</w:t>
      </w:r>
    </w:p>
    <w:p>
      <w:pPr>
        <w:pStyle w:val="BodyText"/>
      </w:pPr>
      <w:r>
        <w:t xml:space="preserve">По словам председателя организации Пелагеи Канаровской, несмотря на пасмурную погоду, в парке собралось много жителей. Среди них были как семьи с детьми, так и горожане старшего поколения.</w:t>
      </w:r>
    </w:p>
    <w:p>
      <w:pPr>
        <w:pStyle w:val="BodyText"/>
      </w:pPr>
      <w:r>
        <w:t xml:space="preserve">Посетители праздника приняли участие в веселых стартах и эстафетах, поиграли в жульбак и дартс. А юные гости «Дня физкультурника» посмотрели шоу мыльных пузырей, смастерили открытки и тряпичных кукол.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3a9a5f1e-88b9-4e5b-9441-26bd3cfaf6c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5f70604b-7170-4643-a463-9afb96b8dde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af567012-ec49-4891-b407-493f5ce6d2d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fec8816c-1342-4af2-b38b-7e14eeafdb0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http://bv.mos.ru/palata/detail/8292185.html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8292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8292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2025-04-10T19:09:35Z</dcterms:created>
  <dcterms:modified xsi:type="dcterms:W3CDTF">2025-04-10T19:09:35Z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