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182c891016261daef3263ed94db7bedf0d9cf"/>
    <w:p>
      <w:pPr>
        <w:pStyle w:val="Heading3"/>
      </w:pPr>
      <w:r>
        <w:t xml:space="preserve">План-график проведения вакцинации домашних животных против бешенства на прививочных пунктах Южного административного округа города Москвы на 2019 год</w:t>
      </w:r>
    </w:p>
    <w:p>
      <w:pPr>
        <w:pStyle w:val="FirstParagraph"/>
      </w:pPr>
      <w:r>
        <w:t xml:space="preserve">26.12.2018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pStyle w:val="BlockText"/>
              <w:jc w:val="left"/>
            </w:pPr>
            <w:r>
              <w:rPr>
                <w:iCs/>
                <w:i/>
                <w:bCs/>
                <w:b/>
              </w:rPr>
              <w:t xml:space="preserve">Станция по борьбе с болезнями животных</w:t>
            </w:r>
          </w:p>
          <w:p>
            <w:pPr>
              <w:pStyle w:val="BlockText"/>
              <w:jc w:val="left"/>
            </w:pPr>
            <w:r>
              <w:rPr>
                <w:iCs/>
                <w:i/>
                <w:bCs/>
                <w:b/>
              </w:rPr>
              <w:t xml:space="preserve">Южного административного округа города Москвы</w:t>
            </w:r>
          </w:p>
          <w:p>
            <w:pPr>
              <w:pStyle w:val="BlockText"/>
              <w:jc w:val="left"/>
            </w:pPr>
            <w:r>
              <w:rPr>
                <w:iCs/>
                <w:i/>
                <w:bCs/>
                <w:b/>
              </w:rPr>
              <w:t xml:space="preserve">(пн-чт с 08.00-17.00, пт с 08.00-16.45, тел. 8-499-725-71-15)</w:t>
            </w:r>
          </w:p>
          <w:p>
            <w:pPr>
              <w:pStyle w:val="BlockText"/>
              <w:jc w:val="left"/>
            </w:pPr>
            <w:r>
              <w:rPr>
                <w:iCs/>
                <w:i/>
                <w:bCs/>
                <w:b/>
              </w:rPr>
              <w:t xml:space="preserve">ответственное лицо - Миртова Алёна Викторовна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Адрес проведения вакцинации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проведения вакцинации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Часы проведения вакцинации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Бирюлево Восточное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Элеваторная, д.10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25.01.2019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01.03.2019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02.03.2019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05.10.2019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Липецкая, д.17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25.01.2019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01.03.2019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02.03.2019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05.10.2019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22.11.2019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Бирюлево Западное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Медынская, д.2,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15.03.2019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16.03.2019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09.10.2019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Востряковский пр., д.25, корп.2, кв.145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22.03.2019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23.03.2019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30.10.2019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ул.Медынская, д. 4, корп.1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19.04.2019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20.04.2019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Братеево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Ключевая, д.4,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15.03.2019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16.03.2019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19.04.2019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20.04.2019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08.11.2019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Паромная, д.9,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15.03.2019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16.03.2019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19.04.2019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20.04.2019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08.11.2019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Алма-Атинская, д.9,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15.03.2019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16.03.2019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19.04.2019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20.04.2019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15.11.2019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Борисовские пруды, д.14, корп.1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22.03.2019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23.03.2019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07.08.2019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15.11.2019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16.11.2019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Даниловский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3-й Павелецкий пр., д.6в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11.01.2019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22.03.2019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23.03.2019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Симоновский вал, д.8,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25.01.2019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26.01.2019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16.03.2019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Мытная, д.23, корп.1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01.02.2019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02.02.2019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12.04.2019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13.04.2019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Ленинская слобода, д.4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08.02.2019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09.02.2019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26.04.2019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27.04.2019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Малая Тульская 2/1, кв.26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01.03.2019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02.03.2019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15.05.2019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Донской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Шаболовка, д.50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15.03.2019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19.04.2019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18.09.2019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Загородное ш., д.6, корп.1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18.01.2019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05.04.2019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06.04.2019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6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Зябликово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Ореховый пр., д.35,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22.03.2019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23.03.2019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10.07.2019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13.09.2019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14.09.2019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Мусы Джалиля, д.5, корп.5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01.02.2019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02.02.2019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15.05.2019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29.11.2019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Москворечье-Сабурово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Пролетарский пр-т, д.1, корп.1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11.01.2019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12.01.2019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05.06.2019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04.10.2019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Кантемировская, д.18, корп.4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11.01.2019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12.01.2019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06.06.2019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04.10.2019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8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Нагатино-Садовники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Академика Миллионщикова, д.21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08.02.2019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09.02.2019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23.05.2019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11.10.2019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09.11.2019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Нагатинская, д.29, корп.1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08.02.2019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09.02.2019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23.05.2019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11.10.2019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09.11.2019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9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Нагатинский затон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Коломенская наб., д.6,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15.02.2019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16.02.2019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26.04.2019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Судостроительная, д.40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25.01.2019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05.04.2019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06.04.2019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25.09.2019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Новинки, д.21, 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01.02.2019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02.02.2019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29.03.2019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30.03.2019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Кленовый б-р, д.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22.03.2019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23.03.2019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20.04.2019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Нагатинская наб., д.62/2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18.01.2019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12.04.2019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13.04.2019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Нагорный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Балаклавский пр-т, д.12 кор.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08.02.2019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09.02.2019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29.05.2019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Симферопольский б-р, д.17, кор.1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20.04.2019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28.08.2019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Болотниковская д.3, корп.7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19.01.2019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01.03.2019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02.03.2019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Криворожская, д.25а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15.03.2019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16.03.2019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Орехово-Борисово Северное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Генерала Белова, д.21,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22.03.2019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23.03.2019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19.06.2019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16.11.2019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Орехово-Борисово Южнное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Воронежская, д.34, корп.6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29.03.2019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30.03.2019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12.04.2019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13.04.2019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13.09.2019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14.09.2019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Каширское ш., д.124,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29.03.2019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30.03.2019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12.04.2019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13.04.2019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30.11.2019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Гурьевский пр., д.23, корп.3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29.03.2019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30.03.2019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12.04.2019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13.04.2019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30.11.2019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13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Царицыно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Медиков, д.3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18.01.2019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19.01.2019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03.07.2019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12.10.2019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Бехтерева, д.13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18.01.2019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19.01.2019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04.07.2019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12.10.2019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Кантемировская, д.33,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26.01.2019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05.04.2019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06.04.2019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06.09.2019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Кавказский б-р, д.25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26.01.2019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05.04.2019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06.04.2019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06.09.2019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Чертаново Северное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Балаклавский пр-т, д.1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15.02.2019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16.02.2019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Чертановская, д.16/2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12.04.2019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05.06.2019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ул. Сумская, д.8/2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26.04.2019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мкр.Северное Чертаново, корп.820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26.01.2019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29.03.2019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30.03.2019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27.04.2019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15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Чертаново Центральное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Кировоградская, д.16-3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15.02.2019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16.02.2019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19.04.2019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Чертановская, д.42 корп.3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29.03.2019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30.03.2019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20.11.2019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ул.Чертановская, д.30,стр.1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01.03.2019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02.03.2019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13.04.2019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16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Чертаново Южное</w:t>
            </w:r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Дорожная, д.24, корп.3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11.01.2019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12.01.2019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22.05.2019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Кировоградская, д.44, корп.2б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18.01.2019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19.01.2019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04.09.2019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Чертановская, д.64,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25.01.2019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26.01.2019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14.08.2019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ул. Дорожная, д.7, корп.1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01.02.2019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02.02.2019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BlockText"/>
              <w:jc w:val="left"/>
            </w:pPr>
            <w:r>
              <w:t xml:space="preserve">Варшавское ш., д.152, корп.4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08.02.2019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09.02.2019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06.04.2019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BlockText"/>
              <w:jc w:val="left"/>
            </w:pPr>
            <w:r>
              <w:t xml:space="preserve">11.09.2019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16.00-18.00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http://bv.mos.ru/presscenter/news-district/detail/7791636.html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-district/detail/7791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-district/detail/7791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2023-09-27T06:08:32Z</dcterms:created>
  <dcterms:modified xsi:type="dcterms:W3CDTF">2023-09-27T06:08:32Z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