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dd18be7165c223da1f7289946c696d5068225d"/>
    <w:p>
      <w:pPr>
        <w:pStyle w:val="Heading3"/>
      </w:pPr>
      <w:r>
        <w:t xml:space="preserve">Каратистка из Бирюлева Восточного Ангелина Самокиша выступил на летней Спартакиаде</w:t>
      </w:r>
    </w:p>
    <w:p>
      <w:pPr>
        <w:pStyle w:val="FirstParagraph"/>
      </w:pPr>
      <w:r>
        <w:t xml:space="preserve">29.05.2019</w:t>
      </w:r>
    </w:p>
    <w:p>
      <w:pPr>
        <w:pStyle w:val="BodyText"/>
      </w:pPr>
      <w:hyperlink r:id="rId20"/>
    </w:p>
    <w:p>
      <w:pPr>
        <w:pStyle w:val="BodyText"/>
      </w:pPr>
      <w:r>
        <w:t xml:space="preserve">Каратистка Спортивной школы олимпийского резерва № 46 Ангелина Самокиша стала победительницей второго этапа IX летней Спартакиады молодежи России 2019 года. Соревнования прошли в Орле 25 мая. Таким образом, бирюлевская спортсменка будет участвовать в дальнейших соревнованиях спартакиады.</w:t>
      </w:r>
    </w:p>
    <w:p>
      <w:pPr>
        <w:pStyle w:val="BodyText"/>
      </w:pPr>
      <w:r>
        <w:rPr>
          <w:iCs/>
          <w:i/>
        </w:rPr>
        <w:t xml:space="preserve">Редактору газеты «Бирюлево Восточное» удалось пообщаться с 16-летней Ангелиной и узнать ее заветную мечту.</w:t>
      </w:r>
    </w:p>
    <w:p>
      <w:pPr>
        <w:pStyle w:val="BodyText"/>
      </w:pPr>
      <w:r>
        <w:rPr>
          <w:bCs/>
          <w:b/>
        </w:rPr>
        <w:t xml:space="preserve">– Как давно ты занимаешься каратэ, и почему именно этим видом спорта?</w:t>
      </w:r>
    </w:p>
    <w:p>
      <w:pPr>
        <w:pStyle w:val="BodyText"/>
      </w:pPr>
      <w:r>
        <w:t xml:space="preserve">– С шести лет. Меня сюда привела мама. Если честно, тогда я хотела пойти на танцы. Но сейчас не жалею, что занимаюсь именно этим видом спорта.</w:t>
      </w:r>
    </w:p>
    <w:p>
      <w:pPr>
        <w:pStyle w:val="BodyText"/>
      </w:pPr>
      <w:r>
        <w:rPr>
          <w:bCs/>
          <w:b/>
        </w:rPr>
        <w:t xml:space="preserve">–Как, по-твоему, чему тебя научило каратэ?</w:t>
      </w:r>
    </w:p>
    <w:p>
      <w:pPr>
        <w:pStyle w:val="BodyText"/>
      </w:pPr>
      <w:r>
        <w:t xml:space="preserve">– Думаю, в первую очередь, дисциплине.</w:t>
      </w:r>
    </w:p>
    <w:p>
      <w:pPr>
        <w:pStyle w:val="BodyText"/>
      </w:pPr>
      <w:r>
        <w:rPr>
          <w:bCs/>
          <w:b/>
        </w:rPr>
        <w:t xml:space="preserve">– О чем ты мечтаешь?</w:t>
      </w:r>
    </w:p>
    <w:p>
      <w:pPr>
        <w:pStyle w:val="BodyText"/>
      </w:pPr>
      <w:r>
        <w:t xml:space="preserve">– Выступить на Олимпиаде и, желательно, с положительными результатами.</w:t>
      </w:r>
    </w:p>
    <w:p>
      <w:pPr>
        <w:pStyle w:val="BodyText"/>
      </w:pPr>
      <w:r>
        <w:rPr>
          <w:bCs/>
          <w:b/>
        </w:rPr>
        <w:t xml:space="preserve">– Как к твоему увлечению относятся сверстники?</w:t>
      </w:r>
    </w:p>
    <w:p>
      <w:pPr>
        <w:pStyle w:val="BodyText"/>
      </w:pPr>
      <w:r>
        <w:t xml:space="preserve">– Многие считают, что это не женский вид спорта. Тем не менее, есть и те, кто хорошо меня поддерживает.</w:t>
      </w:r>
    </w:p>
    <w:p>
      <w:pPr>
        <w:pStyle w:val="BodyText"/>
      </w:pPr>
      <w:hyperlink r:id="rId21"/>
    </w:p>
    <w:p>
      <w:pPr>
        <w:pStyle w:val="BodyText"/>
      </w:pPr>
      <w:r>
        <w:rPr>
          <w:bCs/>
          <w:b/>
        </w:rPr>
        <w:t xml:space="preserve">– Они приходят за тебя поболеть?</w:t>
      </w:r>
    </w:p>
    <w:p>
      <w:pPr>
        <w:pStyle w:val="BodyText"/>
      </w:pPr>
      <w:r>
        <w:t xml:space="preserve">– Да, конечно. Приезжают и поддерживают, как могут.</w:t>
      </w:r>
    </w:p>
    <w:p>
      <w:pPr>
        <w:pStyle w:val="BodyText"/>
      </w:pPr>
      <w:r>
        <w:rPr>
          <w:bCs/>
          <w:b/>
        </w:rPr>
        <w:t xml:space="preserve">– А как ты относишься к советам, которые дают тебе люди не из спорта?</w:t>
      </w:r>
    </w:p>
    <w:p>
      <w:pPr>
        <w:pStyle w:val="BodyText"/>
      </w:pPr>
      <w:r>
        <w:t xml:space="preserve">– Я ко всем советам стараюсь прислушиваться.</w:t>
      </w:r>
    </w:p>
    <w:p>
      <w:pPr>
        <w:pStyle w:val="BodyText"/>
      </w:pPr>
      <w:r>
        <w:rPr>
          <w:bCs/>
          <w:b/>
        </w:rPr>
        <w:t xml:space="preserve">– Кроме каратэ, ты еще чем-нибудь увлекаешься?</w:t>
      </w:r>
    </w:p>
    <w:p>
      <w:pPr>
        <w:pStyle w:val="BodyText"/>
      </w:pPr>
      <w:r>
        <w:t xml:space="preserve">– Да, я очень люблю читать и путешествовать.</w:t>
      </w:r>
    </w:p>
    <w:p>
      <w:pPr>
        <w:pStyle w:val="BodyText"/>
      </w:pPr>
      <w:r>
        <w:rPr>
          <w:bCs/>
          <w:b/>
        </w:rPr>
        <w:t xml:space="preserve">– Опиши свой стандартный распорядок дня.</w:t>
      </w:r>
    </w:p>
    <w:p>
      <w:pPr>
        <w:pStyle w:val="BodyText"/>
      </w:pPr>
      <w:r>
        <w:t xml:space="preserve">– Просыпаюсь, иду в школу № 947. После этого – дополнительные занятия. Потом у меня есть время, чтобы сделать домашнюю работу, а затем я приезжаю на тренировку.</w:t>
      </w:r>
    </w:p>
    <w:p>
      <w:pPr>
        <w:pStyle w:val="BodyText"/>
      </w:pPr>
      <w:r>
        <w:rPr>
          <w:bCs/>
          <w:b/>
        </w:rPr>
        <w:t xml:space="preserve">– При таком графике остается ли у тебя время на соцсети?</w:t>
      </w:r>
    </w:p>
    <w:p>
      <w:pPr>
        <w:pStyle w:val="BodyText"/>
      </w:pPr>
      <w:r>
        <w:t xml:space="preserve">– Да. Мне многие пишут, пытаются поддерживать, и по возможности я всегда всем отвечаю.</w:t>
      </w:r>
    </w:p>
    <w:p>
      <w:pPr>
        <w:pStyle w:val="BodyText"/>
      </w:pPr>
      <w:r>
        <w:rPr>
          <w:bCs/>
          <w:b/>
        </w:rPr>
        <w:t xml:space="preserve">– Какой совет ты дашь начинающим спортсменам?</w:t>
      </w:r>
    </w:p>
    <w:p>
      <w:pPr>
        <w:pStyle w:val="BodyText"/>
      </w:pPr>
      <w:r>
        <w:t xml:space="preserve">– Не расстраивайтесь маленьким проигрышам. Ведь без них не бывает больших побед.</w:t>
      </w:r>
    </w:p>
    <w:p>
      <w:pPr>
        <w:pStyle w:val="BodyText"/>
      </w:pPr>
      <w:r>
        <w:rPr>
          <w:iCs/>
          <w:i/>
        </w:rPr>
        <w:t xml:space="preserve">Фото пьедестала: официальная группа СШОР № 46</w:t>
      </w:r>
      <w:r>
        <w:rPr>
          <w:iCs/>
          <w:i/>
        </w:rPr>
        <w:t xml:space="preserve"> </w:t>
      </w:r>
      <w:hyperlink r:id="rId22">
        <w:r>
          <w:rPr>
            <w:rStyle w:val="Hyperlink"/>
            <w:iCs/>
            <w:i/>
          </w:rPr>
          <w:t xml:space="preserve">ВКонтакте</w:t>
        </w:r>
      </w:hyperlink>
    </w:p>
    <w:p>
      <w:pPr>
        <w:pStyle w:val="BodyText"/>
      </w:pPr>
      <w:r>
        <w:rPr>
          <w:bCs/>
          <w:b/>
        </w:rPr>
        <w:t xml:space="preserve">Автор: Елена Фролова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http://bv.mos.ru/presscenter/news/detail/8115453.html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v.mos.ru" TargetMode="External" /><Relationship Type="http://schemas.openxmlformats.org/officeDocument/2006/relationships/hyperlink" Id="rId23" Target="http://bv.mos.ru/presscenter/news/detail/8115453.html" TargetMode="External" /><Relationship Type="http://schemas.openxmlformats.org/officeDocument/2006/relationships/hyperlink" Id="rId20" Target="http://uploads.gazeta-birulevo-vostochnoe.ru/2019/05/-46---2805-2019-05-28_14-26-52_011567.jpg" TargetMode="External" /><Relationship Type="http://schemas.openxmlformats.org/officeDocument/2006/relationships/hyperlink" Id="rId21" Target="http://uploads.gazeta-birulevo-vostochnoe.ru/2019/05/-46---28054-2019-05-28_14-32-47_075136.jpg" TargetMode="External" /><Relationship Type="http://schemas.openxmlformats.org/officeDocument/2006/relationships/hyperlink" Id="rId22" Target="https://vk.com/club114815647?z=photo-114815647_456240525%2Falbum-114815647_00%2Fre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v.mos.ru" TargetMode="External" /><Relationship Type="http://schemas.openxmlformats.org/officeDocument/2006/relationships/hyperlink" Id="rId23" Target="http://bv.mos.ru/presscenter/news/detail/8115453.html" TargetMode="External" /><Relationship Type="http://schemas.openxmlformats.org/officeDocument/2006/relationships/hyperlink" Id="rId20" Target="http://uploads.gazeta-birulevo-vostochnoe.ru/2019/05/-46---2805-2019-05-28_14-26-52_011567.jpg" TargetMode="External" /><Relationship Type="http://schemas.openxmlformats.org/officeDocument/2006/relationships/hyperlink" Id="rId21" Target="http://uploads.gazeta-birulevo-vostochnoe.ru/2019/05/-46---28054-2019-05-28_14-32-47_075136.jpg" TargetMode="External" /><Relationship Type="http://schemas.openxmlformats.org/officeDocument/2006/relationships/hyperlink" Id="rId22" Target="https://vk.com/club114815647?z=photo-114815647_456240525%2Falbum-114815647_00%2Fre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2025-06-07T12:57:16Z</dcterms:created>
  <dcterms:modified xsi:type="dcterms:W3CDTF">2025-06-07T12:57:16Z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