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d7e897e00a68aaabd4d2059f208b6f0bc82ab"/>
    <w:p>
      <w:pPr>
        <w:pStyle w:val="Heading3"/>
      </w:pPr>
      <w:r>
        <w:t xml:space="preserve">О выявлении в обороте небезопасной мебельной продукции, декларации о соответствии которой были признаны Управлением недействительными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— Управление) с 09.06.2023 были приостановлены действия деклараций ЕАЭС № КО Д-ВУ.АДЗ7.В.00471/18 от 16.11.2018г и | ЕАЭС № ВО Д-ВО.АДЗ7.В.00470/18 от 16.11.2018г., заявитель, изготовитель ООО «ЧЕСТНАЯ ПЕКАРНЯ» на хлебобулочные изделия из пшеничной, ржаной и ржано- пшеничной муки в ассортименте.</w:t>
      </w:r>
    </w:p>
    <w:p>
      <w:pPr>
        <w:pStyle w:val="BodyText"/>
      </w:pPr>
      <w:r>
        <w:t xml:space="preserve">13.06.2023г в адрес территориального отдела Управления Роспотребнадзора по городу Москве в Зеленоградском АО г. Москвы от ООО «ЧЕСТНАЯ ПЕКАРНЯ» поступила информация (вх. № 32-01860-2 от 13.06.2023г.) по выявлению вероятных причин нарушений технологий изготовления хлебобулочных изделий, в соответствии с которой изготовителем ООО «ЧЕСТНАЯ ПЕКАРНЯ» внесены изменения в нормативно-техническую документацию и маркировку выпускаемой пищевой продукции в соответствии с обязательными требованиями Технических регламентное Таможенного союза, дополнительно ООО «ЧЕСТНАЯ ПЕКАРНЯ» разработана и внедрена «Программа проведения лабораторных испытаний на определение пищевой и энергетической ценности выпускаемой продукции на 2023 год».</w:t>
      </w:r>
    </w:p>
    <w:p>
      <w:pPr>
        <w:pStyle w:val="BodyText"/>
      </w:pPr>
      <w:r>
        <w:t xml:space="preserve">На основания информации, полученной от ООО «ЧЕСТНАЯ ПЕКАРНЯ» Управлением вынесены решения о возобновлении действия деклараций о соответствии ЕАЭС № ВО Д- ВО.АДЗ7.В.00471/18 от 16.11.2018г. и ЕАЭС № ВО Д-ВО.АД3З7.В.00470/18 от 16.11.2018г. с «__ »июня 2023г.</w:t>
      </w:r>
    </w:p>
    <w:p>
      <w:pPr>
        <w:pStyle w:val="BodyText"/>
      </w:pPr>
      <w:r>
        <w:t xml:space="preserve">Контактное лицо: и.о. начальника отдела надзора за питанием населения Управления Роспотребнадзора по городу Москве Касаткина Екатерина Васильевна, тел. 8 (495) 687-49-31, e-mail: upravpit@mail.гu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http://bv.mos.ru/rospotrebnadzor-informs/detail/11685976.html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685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685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2024-05-16T20:35:47Z</dcterms:created>
  <dcterms:modified xsi:type="dcterms:W3CDTF">2024-05-16T20:35:47Z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