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0a89485d58285ac988e093a0258079355f5dd"/>
    <w:p>
      <w:pPr>
        <w:pStyle w:val="Heading3"/>
      </w:pPr>
      <w:r>
        <w:t xml:space="preserve">Московская служба психологической помощи населению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drawing>
          <wp:inline>
            <wp:extent cx="5334000" cy="7545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Псих.помощ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http://bv.mos.ru/social-sphere/detail/1741878.html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1741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1741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2023-10-07T16:51:38Z</dcterms:created>
  <dcterms:modified xsi:type="dcterms:W3CDTF">2023-10-07T16:51:38Z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